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CA" w:rsidRDefault="004E08CA" w:rsidP="00C922E6">
      <w:pPr>
        <w:pStyle w:val="Titolo1"/>
        <w:rPr>
          <w:rFonts w:eastAsia="MS Mincho"/>
        </w:rPr>
      </w:pPr>
      <w:r>
        <w:rPr>
          <w:rFonts w:eastAsia="MS Mincho"/>
        </w:rPr>
        <w:t>Conferenza</w:t>
      </w:r>
      <w:r w:rsidRPr="00D113A9">
        <w:rPr>
          <w:rFonts w:eastAsia="MS Mincho"/>
        </w:rPr>
        <w:t xml:space="preserve"> stampa</w:t>
      </w:r>
    </w:p>
    <w:p w:rsidR="002D327D" w:rsidRDefault="002D327D" w:rsidP="003975DC">
      <w:pPr>
        <w:jc w:val="center"/>
        <w:rPr>
          <w:b/>
        </w:rPr>
      </w:pPr>
    </w:p>
    <w:p w:rsidR="00C02695" w:rsidRPr="00C02695" w:rsidRDefault="002D3265" w:rsidP="00AF024A">
      <w:pPr>
        <w:jc w:val="center"/>
        <w:rPr>
          <w:rFonts w:asciiTheme="minorHAnsi" w:hAnsiTheme="minorHAnsi" w:cstheme="minorHAnsi"/>
          <w:b/>
          <w:bCs/>
          <w:color w:val="222222"/>
          <w:sz w:val="32"/>
          <w:szCs w:val="32"/>
        </w:rPr>
      </w:pPr>
      <w:r w:rsidRPr="00C02695"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Un oscillometro al Centro per la patologie respiratorie </w:t>
      </w:r>
      <w:r w:rsidR="00C02695">
        <w:rPr>
          <w:rFonts w:asciiTheme="minorHAnsi" w:hAnsiTheme="minorHAnsi" w:cstheme="minorHAnsi"/>
          <w:b/>
          <w:bCs/>
          <w:color w:val="222222"/>
          <w:sz w:val="32"/>
          <w:szCs w:val="32"/>
        </w:rPr>
        <w:t>d</w:t>
      </w:r>
      <w:r w:rsidRPr="00C02695"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ella Pediatria varesina. </w:t>
      </w:r>
    </w:p>
    <w:p w:rsidR="002D3265" w:rsidRPr="00C02695" w:rsidRDefault="002D3265" w:rsidP="00AF024A">
      <w:pPr>
        <w:jc w:val="center"/>
        <w:rPr>
          <w:rFonts w:asciiTheme="minorHAnsi" w:hAnsiTheme="minorHAnsi" w:cstheme="minorHAnsi"/>
          <w:b/>
          <w:bCs/>
          <w:color w:val="222222"/>
          <w:sz w:val="32"/>
          <w:szCs w:val="32"/>
        </w:rPr>
      </w:pPr>
      <w:r w:rsidRPr="00C02695"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Dono della Fondazione </w:t>
      </w:r>
      <w:r w:rsidR="00C02695" w:rsidRPr="00C02695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Adriana ed Enrico </w:t>
      </w:r>
      <w:proofErr w:type="spellStart"/>
      <w:r w:rsidRPr="00C02695">
        <w:rPr>
          <w:rFonts w:asciiTheme="minorHAnsi" w:hAnsiTheme="minorHAnsi" w:cstheme="minorHAnsi"/>
          <w:b/>
          <w:bCs/>
          <w:color w:val="222222"/>
          <w:sz w:val="32"/>
          <w:szCs w:val="32"/>
        </w:rPr>
        <w:t>Pigni</w:t>
      </w:r>
      <w:proofErr w:type="spellEnd"/>
      <w:r w:rsidRPr="00C02695">
        <w:rPr>
          <w:rFonts w:asciiTheme="minorHAnsi" w:hAnsiTheme="minorHAnsi" w:cstheme="minorHAnsi"/>
          <w:b/>
          <w:bCs/>
          <w:color w:val="222222"/>
          <w:sz w:val="32"/>
          <w:szCs w:val="32"/>
        </w:rPr>
        <w:t>.</w:t>
      </w:r>
    </w:p>
    <w:p w:rsidR="00AF024A" w:rsidRDefault="00AF024A" w:rsidP="002D3265">
      <w:pPr>
        <w:shd w:val="clear" w:color="auto" w:fill="FFFFFF"/>
        <w:jc w:val="left"/>
        <w:textAlignment w:val="baseline"/>
        <w:rPr>
          <w:rFonts w:ascii="Calibri" w:hAnsi="Calibri" w:cs="Calibri"/>
          <w:color w:val="000000"/>
          <w:szCs w:val="24"/>
        </w:rPr>
      </w:pPr>
    </w:p>
    <w:p w:rsidR="002D3265" w:rsidRPr="00C02695" w:rsidRDefault="002D3265" w:rsidP="00AF024A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C02695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 xml:space="preserve">La Fondazione Adriana ed Enrico </w:t>
      </w:r>
      <w:proofErr w:type="spellStart"/>
      <w:r w:rsidRPr="00C02695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Pigni</w:t>
      </w:r>
      <w:proofErr w:type="spellEnd"/>
      <w:r w:rsidRPr="00C02695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 xml:space="preserve"> ETS ha donato al reparto di Pediatria dell’Ospedale del Ponte un Oscillometro </w:t>
      </w:r>
      <w:proofErr w:type="spellStart"/>
      <w:r w:rsidRPr="00C02695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Tremoflo</w:t>
      </w:r>
      <w:proofErr w:type="spellEnd"/>
      <w:r w:rsidRPr="00C02695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, completo di software di analisi dedicato e PC portatile.</w:t>
      </w:r>
    </w:p>
    <w:p w:rsidR="002D3265" w:rsidRPr="00C02695" w:rsidRDefault="002D3265" w:rsidP="00AF024A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C02695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 xml:space="preserve">Si tratta di uno strumento che agevolerà ulteriormente la capacità del reparto di Pediatria, diretta dal prof. Massimo Agosti, e in particolare del Centro dedicato alle patologie respiratorie, coordinato dalla Dott.ssa Luana </w:t>
      </w:r>
      <w:proofErr w:type="spellStart"/>
      <w:r w:rsidRPr="00C02695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Nosetti</w:t>
      </w:r>
      <w:proofErr w:type="spellEnd"/>
      <w:r w:rsidRPr="00C02695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, di prevenire e curare le malattie bronco-respiratorie.</w:t>
      </w:r>
    </w:p>
    <w:p w:rsidR="002D3265" w:rsidRPr="00C02695" w:rsidRDefault="002D3265" w:rsidP="00AF024A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C02695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"</w:t>
      </w:r>
      <w:r w:rsidRPr="00C02695">
        <w:rPr>
          <w:rFonts w:asciiTheme="minorHAnsi" w:hAnsiTheme="minorHAnsi" w:cstheme="minorHAnsi"/>
          <w:i/>
          <w:iCs/>
          <w:color w:val="000000"/>
          <w:szCs w:val="24"/>
          <w:bdr w:val="none" w:sz="0" w:space="0" w:color="auto" w:frame="1"/>
        </w:rPr>
        <w:t>Questo strumento -</w:t>
      </w:r>
      <w:r w:rsidRPr="00C02695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 spiega appunto la</w:t>
      </w:r>
      <w:r w:rsidRPr="00C02695">
        <w:rPr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</w:rPr>
        <w:t xml:space="preserve"> Dottoressa </w:t>
      </w:r>
      <w:proofErr w:type="spellStart"/>
      <w:r w:rsidRPr="00C02695">
        <w:rPr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</w:rPr>
        <w:t>Nosetti</w:t>
      </w:r>
      <w:proofErr w:type="spellEnd"/>
      <w:r w:rsidRPr="00C02695">
        <w:rPr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</w:rPr>
        <w:t> </w:t>
      </w:r>
      <w:r w:rsidRPr="00C02695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-</w:t>
      </w:r>
      <w:r w:rsidRPr="00C02695">
        <w:rPr>
          <w:rFonts w:asciiTheme="minorHAnsi" w:hAnsiTheme="minorHAnsi" w:cstheme="minorHAnsi"/>
          <w:i/>
          <w:iCs/>
          <w:color w:val="000000"/>
          <w:szCs w:val="24"/>
          <w:bdr w:val="none" w:sz="0" w:space="0" w:color="auto" w:frame="1"/>
        </w:rPr>
        <w:t> è molto utile per la diagnosi delle forme respiratorie in età pediatrica perché consente di identificare la causa che determina la difficoltà respiratoria e di scegliere conseguentemente la terapia adeguata e personalizzata, oltre che poi di valutarne l’efficacia". </w:t>
      </w:r>
    </w:p>
    <w:p w:rsidR="00C02695" w:rsidRDefault="002D3265" w:rsidP="00C02695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</w:pPr>
      <w:r w:rsidRPr="00C02695">
        <w:rPr>
          <w:rFonts w:asciiTheme="minorHAnsi" w:hAnsiTheme="minorHAnsi" w:cstheme="minorHAnsi"/>
          <w:i/>
          <w:iCs/>
          <w:color w:val="000000"/>
          <w:szCs w:val="24"/>
          <w:bdr w:val="none" w:sz="0" w:space="0" w:color="auto" w:frame="1"/>
        </w:rPr>
        <w:t>"L'oscillometro consente la valutazione della funzione respiratoria utilizzando la tecnica dell’oscillazione forzata (FOT) - </w:t>
      </w:r>
      <w:r w:rsidRPr="00C02695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entra nel dettaglio il </w:t>
      </w:r>
      <w:r w:rsidRPr="00C02695">
        <w:rPr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</w:rPr>
        <w:t>Prof. Agosti</w:t>
      </w:r>
      <w:r w:rsidRPr="00C02695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, grato per questa donazione che riflette una volta di più l'affetto del territorio per il Del Ponte -</w:t>
      </w:r>
      <w:r w:rsidRPr="00C02695">
        <w:rPr>
          <w:rFonts w:asciiTheme="minorHAnsi" w:hAnsiTheme="minorHAnsi" w:cstheme="minorHAnsi"/>
          <w:i/>
          <w:iCs/>
          <w:color w:val="000000"/>
          <w:szCs w:val="24"/>
          <w:bdr w:val="none" w:sz="0" w:space="0" w:color="auto" w:frame="1"/>
        </w:rPr>
        <w:t xml:space="preserve"> Misura infatti la resistenza al flusso dell’aria nelle vie aeree e della reattanza dei tessuti e della gabbia toracica al passaggio del gas nelle vie stesse. L’esame è di facile esecuzione sui bambini ed i risultati sono subito visionabili e valutabili: un vantaggio importante per i pazienti e per un Centro come il nostro che, ogni anno, registra oltre 500 visite </w:t>
      </w:r>
      <w:proofErr w:type="spellStart"/>
      <w:r w:rsidRPr="00C02695">
        <w:rPr>
          <w:rFonts w:asciiTheme="minorHAnsi" w:hAnsiTheme="minorHAnsi" w:cstheme="minorHAnsi"/>
          <w:i/>
          <w:iCs/>
          <w:color w:val="000000"/>
          <w:szCs w:val="24"/>
          <w:bdr w:val="none" w:sz="0" w:space="0" w:color="auto" w:frame="1"/>
        </w:rPr>
        <w:t>pneumologiche</w:t>
      </w:r>
      <w:proofErr w:type="spellEnd"/>
      <w:r w:rsidRPr="00C02695">
        <w:rPr>
          <w:rFonts w:asciiTheme="minorHAnsi" w:hAnsiTheme="minorHAnsi" w:cstheme="minorHAnsi"/>
          <w:i/>
          <w:iCs/>
          <w:color w:val="000000"/>
          <w:szCs w:val="24"/>
          <w:bdr w:val="none" w:sz="0" w:space="0" w:color="auto" w:frame="1"/>
        </w:rPr>
        <w:t xml:space="preserve"> all'anno, con 200 prove strumentali </w:t>
      </w:r>
      <w:proofErr w:type="spellStart"/>
      <w:r w:rsidRPr="00C02695">
        <w:rPr>
          <w:rFonts w:asciiTheme="minorHAnsi" w:hAnsiTheme="minorHAnsi" w:cstheme="minorHAnsi"/>
          <w:i/>
          <w:iCs/>
          <w:color w:val="000000"/>
          <w:szCs w:val="24"/>
          <w:bdr w:val="none" w:sz="0" w:space="0" w:color="auto" w:frame="1"/>
        </w:rPr>
        <w:t>pneumologiche</w:t>
      </w:r>
      <w:proofErr w:type="spellEnd"/>
      <w:r w:rsidRPr="00C02695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".</w:t>
      </w:r>
    </w:p>
    <w:p w:rsidR="000B5A90" w:rsidRPr="00C02695" w:rsidRDefault="000B5A90" w:rsidP="00C02695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Cs w:val="24"/>
        </w:rPr>
      </w:pPr>
      <w:r w:rsidRPr="00C02695">
        <w:rPr>
          <w:rFonts w:asciiTheme="minorHAnsi" w:hAnsiTheme="minorHAnsi" w:cstheme="minorHAnsi"/>
          <w:bCs/>
          <w:i/>
          <w:iCs/>
          <w:color w:val="242424"/>
          <w:szCs w:val="24"/>
        </w:rPr>
        <w:t>“</w:t>
      </w:r>
      <w:r w:rsidR="00C02695" w:rsidRPr="00C02695">
        <w:rPr>
          <w:rFonts w:asciiTheme="minorHAnsi" w:hAnsiTheme="minorHAnsi" w:cstheme="minorHAnsi"/>
          <w:bCs/>
          <w:i/>
          <w:iCs/>
          <w:color w:val="242424"/>
          <w:szCs w:val="24"/>
        </w:rPr>
        <w:t xml:space="preserve">Ci auguriamo – </w:t>
      </w:r>
      <w:r w:rsidR="00C02695" w:rsidRPr="00C02695">
        <w:rPr>
          <w:rFonts w:asciiTheme="minorHAnsi" w:hAnsiTheme="minorHAnsi" w:cstheme="minorHAnsi"/>
          <w:bCs/>
          <w:iCs/>
          <w:color w:val="242424"/>
          <w:szCs w:val="24"/>
        </w:rPr>
        <w:t xml:space="preserve">spiegano </w:t>
      </w:r>
      <w:r w:rsidR="00C02695" w:rsidRPr="00C02695">
        <w:rPr>
          <w:rFonts w:asciiTheme="minorHAnsi" w:hAnsiTheme="minorHAnsi" w:cstheme="minorHAnsi"/>
          <w:b/>
          <w:bCs/>
          <w:iCs/>
          <w:color w:val="242424"/>
          <w:szCs w:val="24"/>
        </w:rPr>
        <w:t xml:space="preserve">i rappresentanti della Fondazione </w:t>
      </w:r>
      <w:r w:rsidR="00C02695" w:rsidRPr="00C02695">
        <w:rPr>
          <w:rFonts w:asciiTheme="minorHAnsi" w:hAnsiTheme="minorHAnsi" w:cstheme="minorHAnsi"/>
          <w:b/>
          <w:color w:val="000000"/>
          <w:szCs w:val="24"/>
        </w:rPr>
        <w:t xml:space="preserve">Adriana ed Enrico </w:t>
      </w:r>
      <w:proofErr w:type="spellStart"/>
      <w:r w:rsidR="00C02695" w:rsidRPr="00C02695">
        <w:rPr>
          <w:rFonts w:asciiTheme="minorHAnsi" w:hAnsiTheme="minorHAnsi" w:cstheme="minorHAnsi"/>
          <w:b/>
          <w:color w:val="000000"/>
          <w:szCs w:val="24"/>
        </w:rPr>
        <w:t>Pigni</w:t>
      </w:r>
      <w:proofErr w:type="spellEnd"/>
      <w:r w:rsidR="00C02695" w:rsidRPr="00C02695">
        <w:rPr>
          <w:rFonts w:asciiTheme="minorHAnsi" w:hAnsiTheme="minorHAnsi" w:cstheme="minorHAnsi"/>
          <w:b/>
          <w:color w:val="000000"/>
          <w:szCs w:val="24"/>
        </w:rPr>
        <w:t>, Tiziano Tognetti e Caterina Russo</w:t>
      </w:r>
      <w:r w:rsidR="00C02695" w:rsidRPr="00C02695">
        <w:rPr>
          <w:rFonts w:asciiTheme="minorHAnsi" w:hAnsiTheme="minorHAnsi" w:cstheme="minorHAnsi"/>
          <w:color w:val="000000"/>
          <w:szCs w:val="24"/>
        </w:rPr>
        <w:t xml:space="preserve"> - </w:t>
      </w:r>
      <w:r w:rsidRPr="00C02695">
        <w:rPr>
          <w:rFonts w:asciiTheme="minorHAnsi" w:hAnsiTheme="minorHAnsi" w:cstheme="minorHAnsi"/>
          <w:bCs/>
          <w:i/>
          <w:iCs/>
          <w:color w:val="242424"/>
          <w:szCs w:val="24"/>
        </w:rPr>
        <w:t>che tutti i bambini ed adolescenti in genere, che utilizzeranno questo strumento, possano trarre i migliori  vantaggi per la cura e, soprattutto,  per la prevenzione di queste patologie</w:t>
      </w:r>
      <w:r w:rsidRPr="00C02695">
        <w:rPr>
          <w:rFonts w:asciiTheme="minorHAnsi" w:hAnsiTheme="minorHAnsi" w:cstheme="minorHAnsi"/>
          <w:bCs/>
          <w:color w:val="242424"/>
          <w:szCs w:val="24"/>
        </w:rPr>
        <w:t>".</w:t>
      </w:r>
    </w:p>
    <w:p w:rsidR="002D3265" w:rsidRPr="00C02695" w:rsidRDefault="002D3265" w:rsidP="00AF024A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C02695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"</w:t>
      </w:r>
      <w:r w:rsidRPr="00C02695">
        <w:rPr>
          <w:rFonts w:asciiTheme="minorHAnsi" w:hAnsiTheme="minorHAnsi" w:cstheme="minorHAnsi"/>
          <w:i/>
          <w:iCs/>
          <w:color w:val="000000"/>
          <w:szCs w:val="24"/>
          <w:bdr w:val="none" w:sz="0" w:space="0" w:color="auto" w:frame="1"/>
        </w:rPr>
        <w:t xml:space="preserve">Questo oscillometro consente di migliorare le prestazioni </w:t>
      </w:r>
      <w:proofErr w:type="spellStart"/>
      <w:r w:rsidRPr="00C02695">
        <w:rPr>
          <w:rFonts w:asciiTheme="minorHAnsi" w:hAnsiTheme="minorHAnsi" w:cstheme="minorHAnsi"/>
          <w:i/>
          <w:iCs/>
          <w:color w:val="000000"/>
          <w:szCs w:val="24"/>
          <w:bdr w:val="none" w:sz="0" w:space="0" w:color="auto" w:frame="1"/>
        </w:rPr>
        <w:t>pneumologiche</w:t>
      </w:r>
      <w:proofErr w:type="spellEnd"/>
      <w:r w:rsidRPr="00C02695">
        <w:rPr>
          <w:rFonts w:asciiTheme="minorHAnsi" w:hAnsiTheme="minorHAnsi" w:cstheme="minorHAnsi"/>
          <w:i/>
          <w:iCs/>
          <w:color w:val="000000"/>
          <w:szCs w:val="24"/>
          <w:bdr w:val="none" w:sz="0" w:space="0" w:color="auto" w:frame="1"/>
        </w:rPr>
        <w:t xml:space="preserve"> della Pediatria, completando il percorso diagnostico attualmente disponibile e che già rende la nostra Pediatria un punto di riferimento regionale per le patologie respiratorie dei bambini</w:t>
      </w:r>
      <w:r w:rsidRPr="00C02695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 - ha commentato il </w:t>
      </w:r>
      <w:r w:rsidRPr="00C02695">
        <w:rPr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</w:rPr>
        <w:t xml:space="preserve">Direttore Sanitario, Lorenzo </w:t>
      </w:r>
      <w:proofErr w:type="spellStart"/>
      <w:r w:rsidRPr="00C02695">
        <w:rPr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</w:rPr>
        <w:t>Maffioli</w:t>
      </w:r>
      <w:proofErr w:type="spellEnd"/>
      <w:r w:rsidRPr="00C02695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 - </w:t>
      </w:r>
      <w:r w:rsidRPr="00C02695">
        <w:rPr>
          <w:rFonts w:asciiTheme="minorHAnsi" w:hAnsiTheme="minorHAnsi" w:cstheme="minorHAnsi"/>
          <w:i/>
          <w:iCs/>
          <w:color w:val="000000"/>
          <w:szCs w:val="24"/>
          <w:bdr w:val="none" w:sz="0" w:space="0" w:color="auto" w:frame="1"/>
        </w:rPr>
        <w:t>E' inoltre una dimostrazione importante, l'ennesima, del radicamento del reparto guidato dal prof. Agosti nel territorio, rappresentato in questa occasione da questa nuova Fondazione a cui vanno i miei migliori auguri per la buona riuscita dei loro progetti!</w:t>
      </w:r>
      <w:r w:rsidRPr="00C02695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".</w:t>
      </w:r>
    </w:p>
    <w:p w:rsidR="00D10F79" w:rsidRDefault="00D10F79" w:rsidP="00870804">
      <w:pPr>
        <w:rPr>
          <w:rFonts w:asciiTheme="minorHAnsi" w:hAnsiTheme="minorHAnsi" w:cstheme="minorHAnsi"/>
          <w:szCs w:val="24"/>
        </w:rPr>
      </w:pPr>
    </w:p>
    <w:p w:rsidR="00476851" w:rsidRPr="00476851" w:rsidRDefault="00476851" w:rsidP="00870804">
      <w:pPr>
        <w:rPr>
          <w:rFonts w:asciiTheme="minorHAnsi" w:hAnsiTheme="minorHAnsi" w:cstheme="minorHAnsi"/>
          <w:sz w:val="20"/>
        </w:rPr>
      </w:pPr>
    </w:p>
    <w:p w:rsidR="00F20003" w:rsidRPr="00476851" w:rsidRDefault="004E08CA" w:rsidP="004E714F">
      <w:pPr>
        <w:rPr>
          <w:rFonts w:asciiTheme="minorHAnsi" w:hAnsiTheme="minorHAnsi" w:cstheme="minorHAnsi"/>
          <w:sz w:val="20"/>
        </w:rPr>
      </w:pPr>
      <w:r w:rsidRPr="00476851">
        <w:rPr>
          <w:rFonts w:asciiTheme="minorHAnsi" w:hAnsiTheme="minorHAnsi" w:cstheme="minorHAnsi"/>
          <w:sz w:val="20"/>
        </w:rPr>
        <w:t xml:space="preserve">Varese, </w:t>
      </w:r>
      <w:r w:rsidR="00AF024A" w:rsidRPr="00476851">
        <w:rPr>
          <w:rFonts w:asciiTheme="minorHAnsi" w:hAnsiTheme="minorHAnsi" w:cstheme="minorHAnsi"/>
          <w:sz w:val="20"/>
        </w:rPr>
        <w:t>3 novembre</w:t>
      </w:r>
      <w:r w:rsidR="00870804" w:rsidRPr="00476851">
        <w:rPr>
          <w:rFonts w:asciiTheme="minorHAnsi" w:hAnsiTheme="minorHAnsi" w:cstheme="minorHAnsi"/>
          <w:sz w:val="20"/>
        </w:rPr>
        <w:t xml:space="preserve"> 2022</w:t>
      </w:r>
    </w:p>
    <w:p w:rsidR="004E08CA" w:rsidRPr="00476851" w:rsidRDefault="004E08CA" w:rsidP="004E714F">
      <w:pPr>
        <w:ind w:right="2618"/>
        <w:rPr>
          <w:rFonts w:asciiTheme="minorHAnsi" w:hAnsiTheme="minorHAnsi" w:cstheme="minorHAnsi"/>
          <w:sz w:val="20"/>
        </w:rPr>
      </w:pPr>
      <w:r w:rsidRPr="00476851">
        <w:rPr>
          <w:rFonts w:asciiTheme="minorHAnsi" w:hAnsiTheme="minorHAnsi" w:cstheme="minorHAnsi"/>
          <w:sz w:val="20"/>
        </w:rPr>
        <w:t>Francesca Mauri</w:t>
      </w:r>
    </w:p>
    <w:p w:rsidR="004E08CA" w:rsidRPr="00476851" w:rsidRDefault="004E08CA" w:rsidP="004E714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  <w:proofErr w:type="spellStart"/>
      <w:r w:rsidRPr="00476851">
        <w:rPr>
          <w:rFonts w:asciiTheme="minorHAnsi" w:hAnsiTheme="minorHAnsi" w:cstheme="minorHAnsi"/>
          <w:sz w:val="20"/>
        </w:rPr>
        <w:t>cell</w:t>
      </w:r>
      <w:proofErr w:type="spellEnd"/>
      <w:r w:rsidRPr="00476851">
        <w:rPr>
          <w:rFonts w:asciiTheme="minorHAnsi" w:hAnsiTheme="minorHAnsi" w:cstheme="minorHAnsi"/>
          <w:sz w:val="20"/>
        </w:rPr>
        <w:t>. 347 2411150</w:t>
      </w:r>
    </w:p>
    <w:sectPr w:rsidR="004E08CA" w:rsidRPr="00476851" w:rsidSect="001C19A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495" w:rsidRDefault="00EE0495">
      <w:r>
        <w:separator/>
      </w:r>
    </w:p>
  </w:endnote>
  <w:endnote w:type="continuationSeparator" w:id="0">
    <w:p w:rsidR="00EE0495" w:rsidRDefault="00EE0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8CA" w:rsidRPr="00187C16" w:rsidRDefault="005904A7" w:rsidP="00B96C65">
    <w:pPr>
      <w:pStyle w:val="Pidipagina"/>
      <w:jc w:val="center"/>
      <w:rPr>
        <w:b/>
        <w:sz w:val="16"/>
      </w:rPr>
    </w:pPr>
    <w:r>
      <w:rPr>
        <w:b/>
        <w:noProof/>
        <w:sz w:val="16"/>
      </w:rPr>
      <w:drawing>
        <wp:inline distT="0" distB="0" distL="0" distR="0">
          <wp:extent cx="2190750" cy="43815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2993" b="4167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08CA" w:rsidRDefault="004E08CA" w:rsidP="00C034B6">
    <w:pPr>
      <w:pStyle w:val="Pidipagina"/>
      <w:jc w:val="center"/>
      <w:rPr>
        <w:b/>
        <w:sz w:val="16"/>
      </w:rPr>
    </w:pPr>
    <w:r>
      <w:rPr>
        <w:b/>
        <w:sz w:val="16"/>
      </w:rPr>
      <w:t>Azienda Socio Sanitaria Territoriale dei Sette Laghi</w:t>
    </w:r>
  </w:p>
  <w:p w:rsidR="004E08CA" w:rsidRDefault="004E08CA" w:rsidP="00C034B6">
    <w:pPr>
      <w:pStyle w:val="Pidipagina"/>
      <w:jc w:val="center"/>
      <w:rPr>
        <w:sz w:val="17"/>
      </w:rPr>
    </w:pPr>
    <w:r>
      <w:rPr>
        <w:b/>
        <w:sz w:val="16"/>
      </w:rPr>
      <w:t>Direzione e sede</w:t>
    </w:r>
    <w:r w:rsidRPr="00063E79">
      <w:rPr>
        <w:b/>
        <w:sz w:val="16"/>
      </w:rPr>
      <w:t>:</w:t>
    </w:r>
    <w:r>
      <w:rPr>
        <w:sz w:val="16"/>
      </w:rPr>
      <w:t xml:space="preserve"> viale Borri 57 - 21100 Varese   - </w:t>
    </w:r>
    <w:hyperlink r:id="rId2" w:history="1">
      <w:r w:rsidRPr="004613C1">
        <w:rPr>
          <w:rStyle w:val="Collegamentoipertestuale"/>
          <w:b/>
          <w:sz w:val="17"/>
        </w:rPr>
        <w:t>www.asst-settelaghi.it</w:t>
      </w:r>
    </w:hyperlink>
    <w:r w:rsidRPr="004613C1">
      <w:rPr>
        <w:sz w:val="16"/>
      </w:rPr>
      <w:t xml:space="preserve">- </w:t>
    </w:r>
    <w:proofErr w:type="spellStart"/>
    <w:r w:rsidRPr="004613C1">
      <w:rPr>
        <w:sz w:val="16"/>
      </w:rPr>
      <w:t>P.Iva</w:t>
    </w:r>
    <w:proofErr w:type="spellEnd"/>
    <w:r w:rsidRPr="004613C1">
      <w:rPr>
        <w:sz w:val="16"/>
      </w:rPr>
      <w:t xml:space="preserve"> e C.F. 03510050127</w:t>
    </w:r>
  </w:p>
  <w:p w:rsidR="004E08CA" w:rsidRDefault="004E08CA" w:rsidP="00C034B6">
    <w:pPr>
      <w:spacing w:line="180" w:lineRule="exact"/>
      <w:jc w:val="center"/>
      <w:rPr>
        <w:sz w:val="16"/>
      </w:rPr>
    </w:pPr>
    <w:r>
      <w:rPr>
        <w:b/>
        <w:sz w:val="17"/>
      </w:rPr>
      <w:t>Presidio di Varese</w:t>
    </w:r>
    <w:r>
      <w:rPr>
        <w:sz w:val="17"/>
      </w:rPr>
      <w:t xml:space="preserve"> </w:t>
    </w:r>
    <w:proofErr w:type="spellStart"/>
    <w:r>
      <w:rPr>
        <w:sz w:val="17"/>
      </w:rPr>
      <w:t>Ospedale</w:t>
    </w:r>
    <w:r>
      <w:rPr>
        <w:bCs/>
        <w:sz w:val="16"/>
      </w:rPr>
      <w:t>di</w:t>
    </w:r>
    <w:proofErr w:type="spellEnd"/>
    <w:r>
      <w:rPr>
        <w:bCs/>
        <w:sz w:val="16"/>
      </w:rPr>
      <w:t xml:space="preserve"> Circolo Fondazione Macchi,</w:t>
    </w:r>
    <w:r>
      <w:rPr>
        <w:sz w:val="16"/>
      </w:rPr>
      <w:t xml:space="preserve">viale Borri 57 - 21100 Varese  </w:t>
    </w:r>
  </w:p>
  <w:p w:rsidR="004E08CA" w:rsidRPr="00AD7376" w:rsidRDefault="004E08CA" w:rsidP="00C034B6">
    <w:pPr>
      <w:spacing w:line="180" w:lineRule="exact"/>
      <w:jc w:val="center"/>
      <w:rPr>
        <w:rStyle w:val="Collegamentoipertestuale"/>
        <w:lang w:val="fr-FR"/>
      </w:rPr>
    </w:pPr>
    <w:r w:rsidRPr="00AD7376">
      <w:rPr>
        <w:sz w:val="16"/>
        <w:lang w:val="fr-FR"/>
      </w:rPr>
      <w:t>Tel. 0332.</w:t>
    </w:r>
    <w:r>
      <w:rPr>
        <w:sz w:val="16"/>
        <w:lang w:val="fr-FR"/>
      </w:rPr>
      <w:t>278.674</w:t>
    </w:r>
    <w:r w:rsidRPr="00AD7376">
      <w:rPr>
        <w:sz w:val="16"/>
        <w:lang w:val="fr-FR"/>
      </w:rPr>
      <w:t xml:space="preserve"> - </w:t>
    </w:r>
    <w:proofErr w:type="spellStart"/>
    <w:r w:rsidRPr="00AD7376">
      <w:rPr>
        <w:sz w:val="16"/>
        <w:lang w:val="fr-FR"/>
      </w:rPr>
      <w:t>e-mail:</w:t>
    </w:r>
    <w:hyperlink r:id="rId3" w:history="1">
      <w:r w:rsidRPr="00537825">
        <w:rPr>
          <w:rStyle w:val="Collegamentoipertestuale"/>
          <w:sz w:val="16"/>
          <w:lang w:val="fr-FR"/>
        </w:rPr>
        <w:t>ufficiostampa@asst-settelaghi.it</w:t>
      </w:r>
      <w:proofErr w:type="spellEnd"/>
    </w:hyperlink>
  </w:p>
  <w:p w:rsidR="004E08CA" w:rsidRPr="00AD7376" w:rsidRDefault="004E08CA" w:rsidP="00C034B6">
    <w:pPr>
      <w:spacing w:line="180" w:lineRule="exact"/>
      <w:jc w:val="center"/>
      <w:rPr>
        <w:sz w:val="16"/>
        <w:lang w:val="fr-FR"/>
      </w:rPr>
    </w:pPr>
  </w:p>
  <w:p w:rsidR="004E08CA" w:rsidRPr="00C034B6" w:rsidRDefault="004E08CA" w:rsidP="00E1064F">
    <w:pPr>
      <w:pStyle w:val="Pidipagina"/>
      <w:ind w:right="-426"/>
      <w:jc w:val="center"/>
      <w:rPr>
        <w:sz w:val="17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495" w:rsidRDefault="00EE0495">
      <w:r>
        <w:separator/>
      </w:r>
    </w:p>
  </w:footnote>
  <w:footnote w:type="continuationSeparator" w:id="0">
    <w:p w:rsidR="00EE0495" w:rsidRDefault="00EE0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8CA" w:rsidRDefault="005904A7" w:rsidP="00B96C65">
    <w:pPr>
      <w:pStyle w:val="Intestazione"/>
      <w:jc w:val="center"/>
    </w:pPr>
    <w:r>
      <w:rPr>
        <w:noProof/>
      </w:rPr>
      <w:drawing>
        <wp:inline distT="0" distB="0" distL="0" distR="0">
          <wp:extent cx="1095375" cy="619125"/>
          <wp:effectExtent l="19050" t="0" r="9525" b="0"/>
          <wp:docPr id="1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08CA" w:rsidRDefault="004E08CA" w:rsidP="00B96C65">
    <w:pPr>
      <w:jc w:val="center"/>
      <w:rPr>
        <w:b/>
        <w:sz w:val="21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2937"/>
      <w:gridCol w:w="3584"/>
      <w:gridCol w:w="2754"/>
    </w:tblGrid>
    <w:tr w:rsidR="004E08CA">
      <w:trPr>
        <w:trHeight w:val="320"/>
        <w:jc w:val="center"/>
      </w:trPr>
      <w:tc>
        <w:tcPr>
          <w:tcW w:w="2937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4E08CA" w:rsidRDefault="004E08CA" w:rsidP="00FA106E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3584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4E08CA" w:rsidRDefault="004E08CA" w:rsidP="00FA106E">
          <w:pPr>
            <w:pStyle w:val="Titolo4"/>
          </w:pPr>
          <w:r>
            <w:t>Ufficio Stampa</w:t>
          </w:r>
        </w:p>
      </w:tc>
      <w:tc>
        <w:tcPr>
          <w:tcW w:w="2754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4E08CA" w:rsidRDefault="004E08CA" w:rsidP="00FA106E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  <w:tr w:rsidR="004E08CA">
      <w:trPr>
        <w:trHeight w:val="320"/>
        <w:jc w:val="center"/>
      </w:trPr>
      <w:tc>
        <w:tcPr>
          <w:tcW w:w="2937" w:type="dxa"/>
          <w:tcBorders>
            <w:top w:val="nil"/>
            <w:left w:val="nil"/>
            <w:bottom w:val="nil"/>
            <w:right w:val="nil"/>
          </w:tcBorders>
        </w:tcPr>
        <w:p w:rsidR="004E08CA" w:rsidRDefault="004E08CA" w:rsidP="00B96C65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35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E08CA" w:rsidRDefault="004E08CA" w:rsidP="00B96C65">
          <w:pPr>
            <w:jc w:val="center"/>
            <w:rPr>
              <w:color w:val="000000"/>
              <w:spacing w:val="-6"/>
              <w:sz w:val="21"/>
            </w:rPr>
          </w:pPr>
        </w:p>
      </w:tc>
      <w:tc>
        <w:tcPr>
          <w:tcW w:w="2754" w:type="dxa"/>
          <w:tcBorders>
            <w:top w:val="nil"/>
            <w:left w:val="nil"/>
            <w:bottom w:val="nil"/>
            <w:right w:val="nil"/>
          </w:tcBorders>
        </w:tcPr>
        <w:p w:rsidR="004E08CA" w:rsidRDefault="004E08CA" w:rsidP="00FA106E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</w:tbl>
  <w:p w:rsidR="004E08CA" w:rsidRDefault="004E08CA" w:rsidP="00B96C6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5955"/>
    <w:multiLevelType w:val="hybridMultilevel"/>
    <w:tmpl w:val="870C4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072FD"/>
    <w:multiLevelType w:val="hybridMultilevel"/>
    <w:tmpl w:val="EBBC3860"/>
    <w:lvl w:ilvl="0" w:tplc="0D76D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9C690F"/>
    <w:rsid w:val="00005DCC"/>
    <w:rsid w:val="00012F89"/>
    <w:rsid w:val="00021CDD"/>
    <w:rsid w:val="00025B17"/>
    <w:rsid w:val="00030CFB"/>
    <w:rsid w:val="00031E72"/>
    <w:rsid w:val="000329A5"/>
    <w:rsid w:val="00036A6F"/>
    <w:rsid w:val="00036C84"/>
    <w:rsid w:val="00037779"/>
    <w:rsid w:val="000546C6"/>
    <w:rsid w:val="000571F8"/>
    <w:rsid w:val="00063E79"/>
    <w:rsid w:val="00066941"/>
    <w:rsid w:val="0006768F"/>
    <w:rsid w:val="00074FB3"/>
    <w:rsid w:val="0007667D"/>
    <w:rsid w:val="00080C00"/>
    <w:rsid w:val="00080CF0"/>
    <w:rsid w:val="000836DF"/>
    <w:rsid w:val="0008475E"/>
    <w:rsid w:val="00090F72"/>
    <w:rsid w:val="000938D3"/>
    <w:rsid w:val="00095D64"/>
    <w:rsid w:val="000B138A"/>
    <w:rsid w:val="000B1742"/>
    <w:rsid w:val="000B5A90"/>
    <w:rsid w:val="000C429D"/>
    <w:rsid w:val="000D3789"/>
    <w:rsid w:val="000D5525"/>
    <w:rsid w:val="000D6DA5"/>
    <w:rsid w:val="000D75A8"/>
    <w:rsid w:val="000D7693"/>
    <w:rsid w:val="000E4952"/>
    <w:rsid w:val="000E4B86"/>
    <w:rsid w:val="000E5C12"/>
    <w:rsid w:val="00100508"/>
    <w:rsid w:val="0011041C"/>
    <w:rsid w:val="00121429"/>
    <w:rsid w:val="0013332D"/>
    <w:rsid w:val="0013660D"/>
    <w:rsid w:val="00140BC1"/>
    <w:rsid w:val="00156377"/>
    <w:rsid w:val="00161421"/>
    <w:rsid w:val="001652B1"/>
    <w:rsid w:val="00171640"/>
    <w:rsid w:val="001734E2"/>
    <w:rsid w:val="001878E0"/>
    <w:rsid w:val="00187C16"/>
    <w:rsid w:val="001950C3"/>
    <w:rsid w:val="00195604"/>
    <w:rsid w:val="001A3ACC"/>
    <w:rsid w:val="001A68B2"/>
    <w:rsid w:val="001A78D3"/>
    <w:rsid w:val="001B09B3"/>
    <w:rsid w:val="001B292B"/>
    <w:rsid w:val="001C19AA"/>
    <w:rsid w:val="001C3F46"/>
    <w:rsid w:val="001C62AC"/>
    <w:rsid w:val="001E58DD"/>
    <w:rsid w:val="0020383B"/>
    <w:rsid w:val="00204857"/>
    <w:rsid w:val="00204970"/>
    <w:rsid w:val="00207877"/>
    <w:rsid w:val="00210036"/>
    <w:rsid w:val="00221285"/>
    <w:rsid w:val="002226A8"/>
    <w:rsid w:val="00222FEE"/>
    <w:rsid w:val="00227F1B"/>
    <w:rsid w:val="0023034A"/>
    <w:rsid w:val="00233A60"/>
    <w:rsid w:val="00246B64"/>
    <w:rsid w:val="0025130A"/>
    <w:rsid w:val="00257471"/>
    <w:rsid w:val="00260C31"/>
    <w:rsid w:val="0026322F"/>
    <w:rsid w:val="00266964"/>
    <w:rsid w:val="00272C7D"/>
    <w:rsid w:val="00293AFB"/>
    <w:rsid w:val="002B4424"/>
    <w:rsid w:val="002B668B"/>
    <w:rsid w:val="002B7E76"/>
    <w:rsid w:val="002C0ECC"/>
    <w:rsid w:val="002C1C0D"/>
    <w:rsid w:val="002C30D2"/>
    <w:rsid w:val="002D1F7A"/>
    <w:rsid w:val="002D3265"/>
    <w:rsid w:val="002D327D"/>
    <w:rsid w:val="002D65CD"/>
    <w:rsid w:val="002E6803"/>
    <w:rsid w:val="002F32F6"/>
    <w:rsid w:val="003130D2"/>
    <w:rsid w:val="00334B48"/>
    <w:rsid w:val="00335949"/>
    <w:rsid w:val="00345CA3"/>
    <w:rsid w:val="0035704C"/>
    <w:rsid w:val="00364E33"/>
    <w:rsid w:val="003665AD"/>
    <w:rsid w:val="003675D1"/>
    <w:rsid w:val="00367F7A"/>
    <w:rsid w:val="00370553"/>
    <w:rsid w:val="00384137"/>
    <w:rsid w:val="00387C62"/>
    <w:rsid w:val="00393643"/>
    <w:rsid w:val="003975DC"/>
    <w:rsid w:val="003A1AB2"/>
    <w:rsid w:val="003B3EB7"/>
    <w:rsid w:val="003C0321"/>
    <w:rsid w:val="003C1AF9"/>
    <w:rsid w:val="003F264D"/>
    <w:rsid w:val="00406BB1"/>
    <w:rsid w:val="00417B6C"/>
    <w:rsid w:val="004326B8"/>
    <w:rsid w:val="00441484"/>
    <w:rsid w:val="00446196"/>
    <w:rsid w:val="00447334"/>
    <w:rsid w:val="004519C7"/>
    <w:rsid w:val="00456BE3"/>
    <w:rsid w:val="00460814"/>
    <w:rsid w:val="004613C1"/>
    <w:rsid w:val="00476851"/>
    <w:rsid w:val="00476EB6"/>
    <w:rsid w:val="004A030F"/>
    <w:rsid w:val="004A151A"/>
    <w:rsid w:val="004A2F18"/>
    <w:rsid w:val="004A7016"/>
    <w:rsid w:val="004B362F"/>
    <w:rsid w:val="004C768E"/>
    <w:rsid w:val="004D214C"/>
    <w:rsid w:val="004D560B"/>
    <w:rsid w:val="004E08CA"/>
    <w:rsid w:val="004E714F"/>
    <w:rsid w:val="004F5BCF"/>
    <w:rsid w:val="0050226B"/>
    <w:rsid w:val="00506BF7"/>
    <w:rsid w:val="00506C57"/>
    <w:rsid w:val="005151F8"/>
    <w:rsid w:val="00523BB4"/>
    <w:rsid w:val="0052479B"/>
    <w:rsid w:val="00537825"/>
    <w:rsid w:val="00540870"/>
    <w:rsid w:val="00562321"/>
    <w:rsid w:val="005652BD"/>
    <w:rsid w:val="005904A7"/>
    <w:rsid w:val="005906AD"/>
    <w:rsid w:val="0059221B"/>
    <w:rsid w:val="00593427"/>
    <w:rsid w:val="00596A81"/>
    <w:rsid w:val="005B6531"/>
    <w:rsid w:val="005B68C8"/>
    <w:rsid w:val="005C3267"/>
    <w:rsid w:val="005C71CA"/>
    <w:rsid w:val="005C7ABD"/>
    <w:rsid w:val="005D2899"/>
    <w:rsid w:val="005E4698"/>
    <w:rsid w:val="005F45FA"/>
    <w:rsid w:val="00601CE5"/>
    <w:rsid w:val="006065B0"/>
    <w:rsid w:val="006067DD"/>
    <w:rsid w:val="00611025"/>
    <w:rsid w:val="00627D28"/>
    <w:rsid w:val="00633BF5"/>
    <w:rsid w:val="00635A5F"/>
    <w:rsid w:val="00635E7E"/>
    <w:rsid w:val="006420BB"/>
    <w:rsid w:val="00653211"/>
    <w:rsid w:val="006537BB"/>
    <w:rsid w:val="0065569A"/>
    <w:rsid w:val="00660CBB"/>
    <w:rsid w:val="00661692"/>
    <w:rsid w:val="006651CC"/>
    <w:rsid w:val="00665B4A"/>
    <w:rsid w:val="00666497"/>
    <w:rsid w:val="00676E31"/>
    <w:rsid w:val="0068361E"/>
    <w:rsid w:val="00685068"/>
    <w:rsid w:val="006A02AB"/>
    <w:rsid w:val="006A10B7"/>
    <w:rsid w:val="006A2658"/>
    <w:rsid w:val="006A37D4"/>
    <w:rsid w:val="006A755E"/>
    <w:rsid w:val="006B7A16"/>
    <w:rsid w:val="006B7EC5"/>
    <w:rsid w:val="006C39B2"/>
    <w:rsid w:val="006D4FB9"/>
    <w:rsid w:val="006D73CD"/>
    <w:rsid w:val="006E3C8C"/>
    <w:rsid w:val="007017BD"/>
    <w:rsid w:val="00715AC1"/>
    <w:rsid w:val="00717460"/>
    <w:rsid w:val="0072554D"/>
    <w:rsid w:val="00725678"/>
    <w:rsid w:val="00741117"/>
    <w:rsid w:val="00743275"/>
    <w:rsid w:val="0074544D"/>
    <w:rsid w:val="0074639F"/>
    <w:rsid w:val="0075287C"/>
    <w:rsid w:val="00760957"/>
    <w:rsid w:val="0077002E"/>
    <w:rsid w:val="00773312"/>
    <w:rsid w:val="00775AF3"/>
    <w:rsid w:val="00785CC5"/>
    <w:rsid w:val="0079433C"/>
    <w:rsid w:val="007975CF"/>
    <w:rsid w:val="007B1EAF"/>
    <w:rsid w:val="007E14D3"/>
    <w:rsid w:val="007E187E"/>
    <w:rsid w:val="007E53C0"/>
    <w:rsid w:val="007E6CA3"/>
    <w:rsid w:val="008024AF"/>
    <w:rsid w:val="008142EB"/>
    <w:rsid w:val="00815DA2"/>
    <w:rsid w:val="00820D6D"/>
    <w:rsid w:val="00824EA1"/>
    <w:rsid w:val="00833ECD"/>
    <w:rsid w:val="0084135F"/>
    <w:rsid w:val="008502CF"/>
    <w:rsid w:val="00853DA2"/>
    <w:rsid w:val="00856BD1"/>
    <w:rsid w:val="008578C5"/>
    <w:rsid w:val="008616D5"/>
    <w:rsid w:val="0086448B"/>
    <w:rsid w:val="008655A6"/>
    <w:rsid w:val="00865A3E"/>
    <w:rsid w:val="00867F57"/>
    <w:rsid w:val="00870804"/>
    <w:rsid w:val="00883956"/>
    <w:rsid w:val="0088449C"/>
    <w:rsid w:val="00887EAC"/>
    <w:rsid w:val="00896F5C"/>
    <w:rsid w:val="008A01E9"/>
    <w:rsid w:val="008A467C"/>
    <w:rsid w:val="008A6857"/>
    <w:rsid w:val="008B11C6"/>
    <w:rsid w:val="008B7D9B"/>
    <w:rsid w:val="008C768F"/>
    <w:rsid w:val="008D324F"/>
    <w:rsid w:val="008E0A08"/>
    <w:rsid w:val="008E0E63"/>
    <w:rsid w:val="008E0FDF"/>
    <w:rsid w:val="008E322A"/>
    <w:rsid w:val="008E3C71"/>
    <w:rsid w:val="008F2CD5"/>
    <w:rsid w:val="008F418D"/>
    <w:rsid w:val="008F4FD0"/>
    <w:rsid w:val="009062C5"/>
    <w:rsid w:val="00907887"/>
    <w:rsid w:val="009121D3"/>
    <w:rsid w:val="009160F6"/>
    <w:rsid w:val="009233C8"/>
    <w:rsid w:val="009253E5"/>
    <w:rsid w:val="00932509"/>
    <w:rsid w:val="00934790"/>
    <w:rsid w:val="009364F0"/>
    <w:rsid w:val="0094616E"/>
    <w:rsid w:val="009503FD"/>
    <w:rsid w:val="00951A48"/>
    <w:rsid w:val="00953908"/>
    <w:rsid w:val="00955BC0"/>
    <w:rsid w:val="00957549"/>
    <w:rsid w:val="009609A7"/>
    <w:rsid w:val="00962A5E"/>
    <w:rsid w:val="00971D0B"/>
    <w:rsid w:val="0097726A"/>
    <w:rsid w:val="00977E71"/>
    <w:rsid w:val="0099059A"/>
    <w:rsid w:val="0099453C"/>
    <w:rsid w:val="009968B5"/>
    <w:rsid w:val="009C690F"/>
    <w:rsid w:val="009C6C49"/>
    <w:rsid w:val="009C7F08"/>
    <w:rsid w:val="009D2076"/>
    <w:rsid w:val="009D230E"/>
    <w:rsid w:val="009D7BDF"/>
    <w:rsid w:val="009E2A9E"/>
    <w:rsid w:val="009E47E9"/>
    <w:rsid w:val="009E68CF"/>
    <w:rsid w:val="009E73D0"/>
    <w:rsid w:val="009F1B32"/>
    <w:rsid w:val="00A00CA6"/>
    <w:rsid w:val="00A02417"/>
    <w:rsid w:val="00A1052B"/>
    <w:rsid w:val="00A128A6"/>
    <w:rsid w:val="00A131E9"/>
    <w:rsid w:val="00A137E2"/>
    <w:rsid w:val="00A14BE0"/>
    <w:rsid w:val="00A24081"/>
    <w:rsid w:val="00A32082"/>
    <w:rsid w:val="00A32CAB"/>
    <w:rsid w:val="00A3393E"/>
    <w:rsid w:val="00A404C2"/>
    <w:rsid w:val="00A40688"/>
    <w:rsid w:val="00A4257F"/>
    <w:rsid w:val="00A437AF"/>
    <w:rsid w:val="00A478E3"/>
    <w:rsid w:val="00A4791D"/>
    <w:rsid w:val="00A529AE"/>
    <w:rsid w:val="00A54136"/>
    <w:rsid w:val="00A56689"/>
    <w:rsid w:val="00A64058"/>
    <w:rsid w:val="00A6749F"/>
    <w:rsid w:val="00A74099"/>
    <w:rsid w:val="00A7559B"/>
    <w:rsid w:val="00A75AB4"/>
    <w:rsid w:val="00A81D58"/>
    <w:rsid w:val="00A83BB6"/>
    <w:rsid w:val="00A87622"/>
    <w:rsid w:val="00A94867"/>
    <w:rsid w:val="00AA4B8C"/>
    <w:rsid w:val="00AB3C69"/>
    <w:rsid w:val="00AB488F"/>
    <w:rsid w:val="00AB5916"/>
    <w:rsid w:val="00AB7FF6"/>
    <w:rsid w:val="00AC1135"/>
    <w:rsid w:val="00AD7376"/>
    <w:rsid w:val="00AF024A"/>
    <w:rsid w:val="00AF42B1"/>
    <w:rsid w:val="00AF6F2B"/>
    <w:rsid w:val="00B0205C"/>
    <w:rsid w:val="00B108AB"/>
    <w:rsid w:val="00B10B64"/>
    <w:rsid w:val="00B17210"/>
    <w:rsid w:val="00B22707"/>
    <w:rsid w:val="00B4044F"/>
    <w:rsid w:val="00B54154"/>
    <w:rsid w:val="00B612EA"/>
    <w:rsid w:val="00B6324C"/>
    <w:rsid w:val="00B64491"/>
    <w:rsid w:val="00B65F00"/>
    <w:rsid w:val="00B66763"/>
    <w:rsid w:val="00B6714A"/>
    <w:rsid w:val="00B71267"/>
    <w:rsid w:val="00B71BE3"/>
    <w:rsid w:val="00B7241C"/>
    <w:rsid w:val="00B73511"/>
    <w:rsid w:val="00B76504"/>
    <w:rsid w:val="00B8693B"/>
    <w:rsid w:val="00B91CBB"/>
    <w:rsid w:val="00B94964"/>
    <w:rsid w:val="00B96C65"/>
    <w:rsid w:val="00B96DFE"/>
    <w:rsid w:val="00BA2F15"/>
    <w:rsid w:val="00BB23DE"/>
    <w:rsid w:val="00BB2A40"/>
    <w:rsid w:val="00BB7DC2"/>
    <w:rsid w:val="00BC226F"/>
    <w:rsid w:val="00BD2A02"/>
    <w:rsid w:val="00BF25EC"/>
    <w:rsid w:val="00BF38A6"/>
    <w:rsid w:val="00BF480E"/>
    <w:rsid w:val="00BF4FA0"/>
    <w:rsid w:val="00C02695"/>
    <w:rsid w:val="00C034B6"/>
    <w:rsid w:val="00C246C4"/>
    <w:rsid w:val="00C250E2"/>
    <w:rsid w:val="00C33348"/>
    <w:rsid w:val="00C369E0"/>
    <w:rsid w:val="00C4791D"/>
    <w:rsid w:val="00C52238"/>
    <w:rsid w:val="00C542E5"/>
    <w:rsid w:val="00C63E96"/>
    <w:rsid w:val="00C76D26"/>
    <w:rsid w:val="00C801D1"/>
    <w:rsid w:val="00C82D12"/>
    <w:rsid w:val="00C842CA"/>
    <w:rsid w:val="00C85E97"/>
    <w:rsid w:val="00C922E6"/>
    <w:rsid w:val="00C93F08"/>
    <w:rsid w:val="00C949A8"/>
    <w:rsid w:val="00CA27DD"/>
    <w:rsid w:val="00CA4303"/>
    <w:rsid w:val="00CA7AEA"/>
    <w:rsid w:val="00CB1899"/>
    <w:rsid w:val="00CB7D27"/>
    <w:rsid w:val="00CD4FDC"/>
    <w:rsid w:val="00CD720F"/>
    <w:rsid w:val="00CE491A"/>
    <w:rsid w:val="00CF267A"/>
    <w:rsid w:val="00D033B8"/>
    <w:rsid w:val="00D065A5"/>
    <w:rsid w:val="00D10F79"/>
    <w:rsid w:val="00D113A9"/>
    <w:rsid w:val="00D11DA0"/>
    <w:rsid w:val="00D12D75"/>
    <w:rsid w:val="00D143ED"/>
    <w:rsid w:val="00D1450C"/>
    <w:rsid w:val="00D156AD"/>
    <w:rsid w:val="00D16BB8"/>
    <w:rsid w:val="00D211D9"/>
    <w:rsid w:val="00D21B28"/>
    <w:rsid w:val="00D2720F"/>
    <w:rsid w:val="00D27AA4"/>
    <w:rsid w:val="00D3358F"/>
    <w:rsid w:val="00D352E2"/>
    <w:rsid w:val="00D41A11"/>
    <w:rsid w:val="00D44CDE"/>
    <w:rsid w:val="00D462F3"/>
    <w:rsid w:val="00D6547F"/>
    <w:rsid w:val="00D65F10"/>
    <w:rsid w:val="00D74DA2"/>
    <w:rsid w:val="00D77999"/>
    <w:rsid w:val="00D82843"/>
    <w:rsid w:val="00D9398C"/>
    <w:rsid w:val="00D95AD3"/>
    <w:rsid w:val="00DA29B4"/>
    <w:rsid w:val="00DB0AF4"/>
    <w:rsid w:val="00DB504E"/>
    <w:rsid w:val="00DD0BDB"/>
    <w:rsid w:val="00DD3C9F"/>
    <w:rsid w:val="00DD54B6"/>
    <w:rsid w:val="00DD5581"/>
    <w:rsid w:val="00DE1E20"/>
    <w:rsid w:val="00DE72E0"/>
    <w:rsid w:val="00DF1608"/>
    <w:rsid w:val="00DF2740"/>
    <w:rsid w:val="00E06233"/>
    <w:rsid w:val="00E1064F"/>
    <w:rsid w:val="00E2502A"/>
    <w:rsid w:val="00E27165"/>
    <w:rsid w:val="00E276B4"/>
    <w:rsid w:val="00E27806"/>
    <w:rsid w:val="00E27A1F"/>
    <w:rsid w:val="00E33ADE"/>
    <w:rsid w:val="00E411AA"/>
    <w:rsid w:val="00E67492"/>
    <w:rsid w:val="00E71D89"/>
    <w:rsid w:val="00E738D3"/>
    <w:rsid w:val="00E82D5A"/>
    <w:rsid w:val="00E843E4"/>
    <w:rsid w:val="00E95E55"/>
    <w:rsid w:val="00EA0483"/>
    <w:rsid w:val="00EA1C10"/>
    <w:rsid w:val="00EA274F"/>
    <w:rsid w:val="00EA2F42"/>
    <w:rsid w:val="00EB2458"/>
    <w:rsid w:val="00EB4A62"/>
    <w:rsid w:val="00EC7128"/>
    <w:rsid w:val="00ED1433"/>
    <w:rsid w:val="00ED70CA"/>
    <w:rsid w:val="00EE0495"/>
    <w:rsid w:val="00EF2228"/>
    <w:rsid w:val="00F011C7"/>
    <w:rsid w:val="00F07C62"/>
    <w:rsid w:val="00F11D69"/>
    <w:rsid w:val="00F1291B"/>
    <w:rsid w:val="00F17129"/>
    <w:rsid w:val="00F20003"/>
    <w:rsid w:val="00F20C3B"/>
    <w:rsid w:val="00F21A7B"/>
    <w:rsid w:val="00F33E8A"/>
    <w:rsid w:val="00F33EBE"/>
    <w:rsid w:val="00F42BE5"/>
    <w:rsid w:val="00F43A91"/>
    <w:rsid w:val="00F53F74"/>
    <w:rsid w:val="00F71668"/>
    <w:rsid w:val="00F7274E"/>
    <w:rsid w:val="00F737B0"/>
    <w:rsid w:val="00F814D1"/>
    <w:rsid w:val="00F9456E"/>
    <w:rsid w:val="00F96A00"/>
    <w:rsid w:val="00FA106E"/>
    <w:rsid w:val="00FA30F0"/>
    <w:rsid w:val="00FA4A58"/>
    <w:rsid w:val="00FA6AAB"/>
    <w:rsid w:val="00FB49AD"/>
    <w:rsid w:val="00FB5ADD"/>
    <w:rsid w:val="00FB5AE4"/>
    <w:rsid w:val="00FC3C8E"/>
    <w:rsid w:val="00FE3A7D"/>
    <w:rsid w:val="00FE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C65"/>
    <w:pPr>
      <w:jc w:val="both"/>
    </w:pPr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1064F"/>
    <w:pPr>
      <w:keepNext/>
      <w:jc w:val="center"/>
      <w:outlineLvl w:val="0"/>
    </w:pPr>
    <w:rPr>
      <w:b/>
      <w:sz w:val="44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96C65"/>
    <w:pPr>
      <w:keepNext/>
      <w:jc w:val="center"/>
      <w:outlineLvl w:val="3"/>
    </w:pPr>
    <w:rPr>
      <w:b/>
      <w:color w:val="000000"/>
      <w:spacing w:val="-6"/>
      <w:sz w:val="21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96C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A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6A1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6A1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B96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6A19"/>
    <w:rPr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B96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034B6"/>
    <w:rPr>
      <w:rFonts w:cs="Times New Roman"/>
      <w:sz w:val="24"/>
    </w:rPr>
  </w:style>
  <w:style w:type="table" w:styleId="Grigliatabella">
    <w:name w:val="Table Grid"/>
    <w:basedOn w:val="Tabellanormale"/>
    <w:uiPriority w:val="99"/>
    <w:rsid w:val="006537BB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ggetto">
    <w:name w:val="oggetto"/>
    <w:basedOn w:val="Normale"/>
    <w:uiPriority w:val="99"/>
    <w:rsid w:val="00FA106E"/>
    <w:pPr>
      <w:ind w:left="992" w:right="4536" w:hanging="992"/>
    </w:pPr>
  </w:style>
  <w:style w:type="paragraph" w:styleId="Corpodeltesto2">
    <w:name w:val="Body Text 2"/>
    <w:basedOn w:val="Normale"/>
    <w:link w:val="Corpodeltesto2Carattere"/>
    <w:uiPriority w:val="99"/>
    <w:rsid w:val="009D230E"/>
    <w:rPr>
      <w:rFonts w:ascii="Blackadder ITC" w:hAnsi="Blackadder ITC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96A19"/>
    <w:rPr>
      <w:sz w:val="24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9D230E"/>
    <w:pPr>
      <w:spacing w:after="120"/>
      <w:ind w:left="283"/>
      <w:jc w:val="left"/>
    </w:pPr>
    <w:rPr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96A19"/>
    <w:rPr>
      <w:sz w:val="24"/>
      <w:szCs w:val="20"/>
    </w:rPr>
  </w:style>
  <w:style w:type="paragraph" w:styleId="Corpodeltesto">
    <w:name w:val="Body Text"/>
    <w:basedOn w:val="Normale"/>
    <w:link w:val="CorpodeltestoCarattere"/>
    <w:uiPriority w:val="99"/>
    <w:rsid w:val="00EC712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96A19"/>
    <w:rPr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9539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A19"/>
    <w:rPr>
      <w:sz w:val="0"/>
      <w:szCs w:val="0"/>
    </w:rPr>
  </w:style>
  <w:style w:type="paragraph" w:customStyle="1" w:styleId="Titol">
    <w:name w:val="Titol"/>
    <w:basedOn w:val="Normale"/>
    <w:uiPriority w:val="99"/>
    <w:rsid w:val="0059221B"/>
    <w:pPr>
      <w:spacing w:line="240" w:lineRule="exact"/>
    </w:pPr>
    <w:rPr>
      <w:rFonts w:ascii="Arial" w:hAnsi="Arial"/>
      <w:b/>
      <w:spacing w:val="-5"/>
      <w:sz w:val="22"/>
    </w:rPr>
  </w:style>
  <w:style w:type="paragraph" w:customStyle="1" w:styleId="riferimento">
    <w:name w:val="riferimento"/>
    <w:basedOn w:val="Normale"/>
    <w:uiPriority w:val="99"/>
    <w:rsid w:val="0059221B"/>
    <w:pPr>
      <w:keepLines/>
      <w:spacing w:after="240" w:line="240" w:lineRule="exact"/>
    </w:pPr>
    <w:rPr>
      <w:spacing w:val="-5"/>
      <w:sz w:val="18"/>
    </w:rPr>
  </w:style>
  <w:style w:type="character" w:styleId="Enfasigrassetto">
    <w:name w:val="Strong"/>
    <w:basedOn w:val="Carpredefinitoparagrafo"/>
    <w:uiPriority w:val="99"/>
    <w:qFormat/>
    <w:rsid w:val="005C3267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441484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rsid w:val="00C034B6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13660D"/>
    <w:pPr>
      <w:spacing w:before="100" w:beforeAutospacing="1" w:after="100" w:afterAutospacing="1"/>
      <w:jc w:val="left"/>
    </w:pPr>
    <w:rPr>
      <w:szCs w:val="24"/>
    </w:rPr>
  </w:style>
  <w:style w:type="paragraph" w:customStyle="1" w:styleId="xmsonormal">
    <w:name w:val="x_msonormal"/>
    <w:basedOn w:val="Normale"/>
    <w:uiPriority w:val="99"/>
    <w:rsid w:val="008F418D"/>
    <w:pPr>
      <w:spacing w:before="100" w:beforeAutospacing="1" w:after="100" w:afterAutospacing="1"/>
      <w:jc w:val="left"/>
    </w:pPr>
    <w:rPr>
      <w:szCs w:val="24"/>
    </w:rPr>
  </w:style>
  <w:style w:type="character" w:customStyle="1" w:styleId="highlight">
    <w:name w:val="highlight"/>
    <w:basedOn w:val="Carpredefinitoparagrafo"/>
    <w:uiPriority w:val="99"/>
    <w:rsid w:val="009E73D0"/>
    <w:rPr>
      <w:rFonts w:cs="Times New Roman"/>
    </w:rPr>
  </w:style>
  <w:style w:type="character" w:customStyle="1" w:styleId="apple-converted-space">
    <w:name w:val="apple-converted-space"/>
    <w:basedOn w:val="Carpredefinitoparagrafo"/>
    <w:rsid w:val="0074639F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9D2076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m7580827126188398983gmail-m2935155355795696993gmail-il">
    <w:name w:val="m_7580827126188398983gmail-m_2935155355795696993gmail-il"/>
    <w:basedOn w:val="Carpredefinitoparagrafo"/>
    <w:uiPriority w:val="99"/>
    <w:rsid w:val="0068361E"/>
    <w:rPr>
      <w:rFonts w:cs="Times New Roman"/>
    </w:rPr>
  </w:style>
  <w:style w:type="character" w:customStyle="1" w:styleId="m7580827126188398983gmail-il">
    <w:name w:val="m_7580827126188398983gmail-il"/>
    <w:basedOn w:val="Carpredefinitoparagrafo"/>
    <w:uiPriority w:val="99"/>
    <w:rsid w:val="0068361E"/>
    <w:rPr>
      <w:rFonts w:cs="Times New Roman"/>
    </w:rPr>
  </w:style>
  <w:style w:type="character" w:customStyle="1" w:styleId="m5331113114172183997gmail-il">
    <w:name w:val="m_5331113114172183997gmail-il"/>
    <w:basedOn w:val="Carpredefinitoparagrafo"/>
    <w:rsid w:val="006065B0"/>
  </w:style>
  <w:style w:type="paragraph" w:customStyle="1" w:styleId="m-6935869821843686623default">
    <w:name w:val="m_-6935869821843686623default"/>
    <w:basedOn w:val="Normale"/>
    <w:rsid w:val="00BB2A40"/>
    <w:pPr>
      <w:spacing w:before="100" w:beforeAutospacing="1" w:after="100" w:afterAutospacing="1"/>
      <w:jc w:val="left"/>
    </w:pPr>
    <w:rPr>
      <w:szCs w:val="24"/>
    </w:rPr>
  </w:style>
  <w:style w:type="character" w:customStyle="1" w:styleId="il">
    <w:name w:val="il"/>
    <w:basedOn w:val="Carpredefinitoparagrafo"/>
    <w:rsid w:val="00FB5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34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34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4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34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4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342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4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4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34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343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34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343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343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343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4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asst-settelaghi.it" TargetMode="External"/><Relationship Id="rId2" Type="http://schemas.openxmlformats.org/officeDocument/2006/relationships/hyperlink" Target="http://www.asst-settelaghi.it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ocumenti\Carta%20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Varese,</vt:lpstr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Varese,</dc:title>
  <dc:creator>Utente</dc:creator>
  <cp:lastModifiedBy>utente</cp:lastModifiedBy>
  <cp:revision>3</cp:revision>
  <cp:lastPrinted>2019-11-21T08:09:00Z</cp:lastPrinted>
  <dcterms:created xsi:type="dcterms:W3CDTF">2022-11-02T15:29:00Z</dcterms:created>
  <dcterms:modified xsi:type="dcterms:W3CDTF">2022-11-02T15:29:00Z</dcterms:modified>
</cp:coreProperties>
</file>